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E8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AC6F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附件1：</w:t>
      </w:r>
    </w:p>
    <w:p w14:paraId="1DC3E3D0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highlight w:val="none"/>
        </w:rPr>
        <w:t>报价单</w:t>
      </w:r>
    </w:p>
    <w:p w14:paraId="61B76F94">
      <w:pPr>
        <w:pageBreakBefore w:val="0"/>
        <w:shd w:val="clear" w:color="auto" w:fill="auto"/>
        <w:kinsoku/>
        <w:wordWrap/>
        <w:overflowPunct/>
        <w:topLinePunct w:val="0"/>
        <w:bidi w:val="0"/>
        <w:spacing w:line="520" w:lineRule="exact"/>
        <w:jc w:val="center"/>
        <w:rPr>
          <w:rFonts w:ascii="仿宋_GB2312" w:hAnsi="仿宋" w:eastAsia="仿宋_GB2312" w:cs="仿宋"/>
          <w:b/>
          <w:sz w:val="32"/>
          <w:szCs w:val="32"/>
          <w:highlight w:val="none"/>
        </w:rPr>
      </w:pPr>
    </w:p>
    <w:tbl>
      <w:tblPr>
        <w:tblStyle w:val="8"/>
        <w:tblW w:w="8683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32"/>
        <w:gridCol w:w="5351"/>
      </w:tblGrid>
      <w:tr w14:paraId="2A2055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1FECB9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项目名称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B5321">
            <w:pPr>
              <w:spacing w:line="560" w:lineRule="exact"/>
              <w:jc w:val="left"/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许昌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建投交通发展</w:t>
            </w:r>
            <w:r>
              <w:rPr>
                <w:rFonts w:hint="default" w:ascii="仿宋_GB2312" w:hAnsi="仿宋_GB2312" w:eastAsia="仿宋_GB2312" w:cs="仿宋_GB2312"/>
                <w:b/>
                <w:color w:val="000000"/>
                <w:sz w:val="28"/>
                <w:szCs w:val="28"/>
                <w:highlight w:val="none"/>
                <w:lang w:val="en-US" w:eastAsia="zh-CN"/>
              </w:rPr>
              <w:t>有限公司关于购买应急抢险生产用车采购</w:t>
            </w:r>
          </w:p>
        </w:tc>
      </w:tr>
      <w:tr w14:paraId="1F1E7B5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03BB4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申请人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35121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  <w:bookmarkStart w:id="0" w:name="_GoBack"/>
            <w:bookmarkEnd w:id="0"/>
          </w:p>
        </w:tc>
      </w:tr>
      <w:tr w14:paraId="5735AB6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739A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项目负责人（职务）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D9D22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32"/>
                <w:szCs w:val="32"/>
                <w:highlight w:val="none"/>
              </w:rPr>
            </w:pPr>
          </w:p>
        </w:tc>
      </w:tr>
      <w:tr w14:paraId="15C9CCE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B5ECB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val="en-US" w:eastAsia="zh-CN" w:bidi="ar"/>
              </w:rPr>
              <w:t>项目工作内容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362E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  <w:p w14:paraId="6193E266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</w:p>
        </w:tc>
      </w:tr>
      <w:tr w14:paraId="695367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4" w:hRule="exact"/>
        </w:trPr>
        <w:tc>
          <w:tcPr>
            <w:tcW w:w="33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AEA48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>报价</w:t>
            </w:r>
          </w:p>
        </w:tc>
        <w:tc>
          <w:tcPr>
            <w:tcW w:w="5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E1BB0">
            <w:pPr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bidi w:val="0"/>
              <w:spacing w:line="52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32"/>
                <w:szCs w:val="32"/>
                <w:highlight w:val="none"/>
                <w:lang w:bidi="ar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****元（含税）</w:t>
            </w:r>
          </w:p>
        </w:tc>
      </w:tr>
    </w:tbl>
    <w:p w14:paraId="24E8E5A8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8BD104C">
      <w:pPr>
        <w:pageBreakBefore w:val="0"/>
        <w:shd w:val="clear" w:color="auto" w:fill="auto"/>
        <w:kinsoku/>
        <w:wordWrap/>
        <w:overflowPunct/>
        <w:topLinePunct w:val="0"/>
        <w:bidi w:val="0"/>
        <w:adjustRightInd w:val="0"/>
        <w:spacing w:line="520" w:lineRule="exact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6FA90EA7">
      <w:pPr>
        <w:pStyle w:val="3"/>
        <w:pageBreakBefore w:val="0"/>
        <w:kinsoku/>
        <w:wordWrap/>
        <w:overflowPunct/>
        <w:topLinePunct w:val="0"/>
        <w:bidi w:val="0"/>
        <w:spacing w:line="520" w:lineRule="exact"/>
        <w:ind w:firstLine="5461" w:firstLineChars="17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年    月    日</w:t>
      </w:r>
    </w:p>
    <w:p w14:paraId="213C9122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9CB688A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1E6EE3B">
      <w:pPr>
        <w:pageBreakBefore w:val="0"/>
        <w:kinsoku/>
        <w:wordWrap/>
        <w:overflowPunct/>
        <w:topLinePunct w:val="0"/>
        <w:bidi w:val="0"/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5741A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2D7A2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p w14:paraId="17BC722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附件2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</w:t>
      </w:r>
    </w:p>
    <w:p w14:paraId="74A94D70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廉洁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律承诺书</w:t>
      </w:r>
    </w:p>
    <w:p w14:paraId="7F9BC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8FA2B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致: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公司</w:t>
      </w:r>
    </w:p>
    <w:p w14:paraId="166D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为维护公平竞争的市场环境，确保经济活动的廉洁性合法性和透明度，防止任何形式的不正当交易及腐败行为，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我单位作为投标人，郑重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如下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:</w:t>
      </w:r>
    </w:p>
    <w:p w14:paraId="60DFC671">
      <w:pPr>
        <w:pStyle w:val="1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afterLines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严格遵守国家及地方关于招投标、市场竞争的相关法律法规，不使用不正当手段妨碍、排挤相关投标单位或串通投标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2CE868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2.不以任何形式(包括但不限于现金、礼品、有价证券回扣、佣金、提供旅游、娱乐活动等)向招标人员、评标专家或其他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利害关系方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进行贿赂或给予不正当利益。</w:t>
      </w:r>
    </w:p>
    <w:p w14:paraId="16D0B5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3.不进行任何可能影响招标公平、公正的活动或尝试干预评标过程。</w:t>
      </w:r>
    </w:p>
    <w:p w14:paraId="7E66EC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如违反上述承诺，我单位愿意接受包括但不限于取消投标资格、中标无效、列入不良行为记录名单等，给招标单位造成损失的，依法承担赔偿责任。</w:t>
      </w:r>
    </w:p>
    <w:p w14:paraId="142FCE3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特此承诺。</w:t>
      </w:r>
    </w:p>
    <w:p w14:paraId="474491C4">
      <w:pPr>
        <w:pStyle w:val="2"/>
        <w:numPr>
          <w:ilvl w:val="0"/>
          <w:numId w:val="0"/>
        </w:numPr>
        <w:ind w:leftChars="0"/>
        <w:jc w:val="both"/>
        <w:rPr>
          <w:rFonts w:hint="default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E9EA506"/>
    <w:multiLevelType w:val="multilevel"/>
    <w:tmpl w:val="4E9EA506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YjMwMDQxYWM4MDA2ZGY0ZmMzOTllNzNlMTBiZDAifQ=="/>
  </w:docVars>
  <w:rsids>
    <w:rsidRoot w:val="1289406A"/>
    <w:rsid w:val="017D31AE"/>
    <w:rsid w:val="0410287C"/>
    <w:rsid w:val="048D195A"/>
    <w:rsid w:val="06255641"/>
    <w:rsid w:val="0759622A"/>
    <w:rsid w:val="0799719F"/>
    <w:rsid w:val="08150446"/>
    <w:rsid w:val="092B3F6C"/>
    <w:rsid w:val="0AA95014"/>
    <w:rsid w:val="0B072094"/>
    <w:rsid w:val="0BBA05E1"/>
    <w:rsid w:val="0C8F1FE8"/>
    <w:rsid w:val="0CCE0D62"/>
    <w:rsid w:val="0DAD0977"/>
    <w:rsid w:val="0DD34156"/>
    <w:rsid w:val="0F472E51"/>
    <w:rsid w:val="112E7CD6"/>
    <w:rsid w:val="124F64A1"/>
    <w:rsid w:val="1289406A"/>
    <w:rsid w:val="1292638E"/>
    <w:rsid w:val="13E175CD"/>
    <w:rsid w:val="14667AD2"/>
    <w:rsid w:val="15330584"/>
    <w:rsid w:val="156B79B3"/>
    <w:rsid w:val="164953A2"/>
    <w:rsid w:val="1BDD6EE9"/>
    <w:rsid w:val="1CCD3C1B"/>
    <w:rsid w:val="1EA2746A"/>
    <w:rsid w:val="1F301408"/>
    <w:rsid w:val="21577120"/>
    <w:rsid w:val="2248289F"/>
    <w:rsid w:val="22682FB8"/>
    <w:rsid w:val="2389558B"/>
    <w:rsid w:val="253B5191"/>
    <w:rsid w:val="260E05A1"/>
    <w:rsid w:val="28A1559D"/>
    <w:rsid w:val="293444FF"/>
    <w:rsid w:val="29C70BBB"/>
    <w:rsid w:val="2A2651C8"/>
    <w:rsid w:val="2C01620C"/>
    <w:rsid w:val="2CDE24A4"/>
    <w:rsid w:val="2CFD2151"/>
    <w:rsid w:val="30822AE2"/>
    <w:rsid w:val="31B859B9"/>
    <w:rsid w:val="32EE0F67"/>
    <w:rsid w:val="33296D03"/>
    <w:rsid w:val="33505FEC"/>
    <w:rsid w:val="33EB36F8"/>
    <w:rsid w:val="34B322BA"/>
    <w:rsid w:val="381D77E4"/>
    <w:rsid w:val="3843464F"/>
    <w:rsid w:val="38974E72"/>
    <w:rsid w:val="390C65EA"/>
    <w:rsid w:val="39495F88"/>
    <w:rsid w:val="3AE47B4E"/>
    <w:rsid w:val="3D046FA8"/>
    <w:rsid w:val="405D040F"/>
    <w:rsid w:val="429C453B"/>
    <w:rsid w:val="456C320E"/>
    <w:rsid w:val="4D0C5871"/>
    <w:rsid w:val="4D3342FA"/>
    <w:rsid w:val="508C2093"/>
    <w:rsid w:val="51510BE7"/>
    <w:rsid w:val="52441102"/>
    <w:rsid w:val="541A1764"/>
    <w:rsid w:val="5ED658B5"/>
    <w:rsid w:val="612639AA"/>
    <w:rsid w:val="634C56B2"/>
    <w:rsid w:val="639B1317"/>
    <w:rsid w:val="647A1DAB"/>
    <w:rsid w:val="64B82739"/>
    <w:rsid w:val="65C07C91"/>
    <w:rsid w:val="679175CD"/>
    <w:rsid w:val="6A7A2B04"/>
    <w:rsid w:val="6B8A4FC9"/>
    <w:rsid w:val="6C2E449C"/>
    <w:rsid w:val="6CC12C6C"/>
    <w:rsid w:val="6F7A06C8"/>
    <w:rsid w:val="6FEC0000"/>
    <w:rsid w:val="700C1760"/>
    <w:rsid w:val="72323CC5"/>
    <w:rsid w:val="72E476B5"/>
    <w:rsid w:val="74A842FB"/>
    <w:rsid w:val="751452AC"/>
    <w:rsid w:val="7528609B"/>
    <w:rsid w:val="75A50F0A"/>
    <w:rsid w:val="76127456"/>
    <w:rsid w:val="776B3F01"/>
    <w:rsid w:val="776E028D"/>
    <w:rsid w:val="7A106FE1"/>
    <w:rsid w:val="7AC421D0"/>
    <w:rsid w:val="7C256F25"/>
    <w:rsid w:val="7C26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beforeLines="0" w:after="100" w:afterLines="0" w:line="240" w:lineRule="atLeast"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100" w:beforeLines="0" w:beforeAutospacing="0" w:after="100" w:afterLines="0" w:afterAutospacing="0" w:line="240" w:lineRule="auto"/>
      <w:ind w:firstLine="0" w:firstLineChars="0"/>
      <w:outlineLvl w:val="1"/>
    </w:pPr>
    <w:rPr>
      <w:b/>
      <w:sz w:val="32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paragraph" w:styleId="5">
    <w:name w:val="Plain Text"/>
    <w:basedOn w:val="1"/>
    <w:autoRedefine/>
    <w:qFormat/>
    <w:uiPriority w:val="0"/>
    <w:rPr>
      <w:sz w:val="24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Body Text Indent 2_f03e68e1-e214-4ca0-9809-4610ee858d2f"/>
    <w:basedOn w:val="1"/>
    <w:autoRedefine/>
    <w:qFormat/>
    <w:uiPriority w:val="0"/>
    <w:pPr>
      <w:spacing w:after="120" w:line="480" w:lineRule="auto"/>
      <w:ind w:left="420" w:leftChars="200"/>
    </w:pPr>
    <w:rPr>
      <w:rFonts w:ascii="Calibri" w:hAnsi="Calibri" w:cs="Times New Roman"/>
      <w:sz w:val="24"/>
    </w:rPr>
  </w:style>
  <w:style w:type="paragraph" w:customStyle="1" w:styleId="12">
    <w:name w:val="Body Text First Indent"/>
    <w:basedOn w:val="4"/>
    <w:autoRedefine/>
    <w:qFormat/>
    <w:uiPriority w:val="0"/>
    <w:pPr>
      <w:adjustRightInd w:val="0"/>
      <w:spacing w:line="312" w:lineRule="atLeast"/>
      <w:ind w:firstLine="420"/>
      <w:textAlignment w:val="baseline"/>
    </w:pPr>
    <w:rPr>
      <w:kern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370</Words>
  <Characters>376</Characters>
  <Lines>0</Lines>
  <Paragraphs>0</Paragraphs>
  <TotalTime>0</TotalTime>
  <ScaleCrop>false</ScaleCrop>
  <LinksUpToDate>false</LinksUpToDate>
  <CharactersWithSpaces>412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2024-02-28T04:51:00Z</dcterms:created>
  <dc:creator>Leo</dc:creator>
  <cp:lastModifiedBy>萌萌噠</cp:lastModifiedBy>
  <cp:lastPrinted>2025-05-14T07:38:00Z</cp:lastPrinted>
  <dcterms:modified xsi:type="dcterms:W3CDTF">2025-05-23T02:34:41Z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C523EE13E3E4469F8BD3B921E9CA4EDC_13</vt:lpwstr>
  </property>
  <property fmtid="{D5CDD505-2E9C-101B-9397-08002B2CF9AE}" pid="4" name="KSOTemplateDocerSaveRecord">
    <vt:lpwstr>eyJoZGlkIjoiYzQxNWU0NjE0ZDAwNWJkNWIzODc2NGY0NTQ5NDk4MmMiLCJ1c2VySWQiOiIxNDg3MzQ4MiJ9</vt:lpwstr>
  </property>
</Properties>
</file>