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5321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许昌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城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投农益建设开发有限公司关于购买应急抢险生产用车采购</w:t>
            </w: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362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7A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C72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74A94D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60DFC6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42FC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74491C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DE24A4"/>
    <w:rsid w:val="2CFD2151"/>
    <w:rsid w:val="30822AE2"/>
    <w:rsid w:val="31B859B9"/>
    <w:rsid w:val="32EE0F67"/>
    <w:rsid w:val="33296D03"/>
    <w:rsid w:val="33EB36F8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378</Characters>
  <Lines>0</Lines>
  <Paragraphs>0</Paragraphs>
  <TotalTime>0</TotalTime>
  <ScaleCrop>false</ScaleCrop>
  <LinksUpToDate>false</LinksUpToDate>
  <CharactersWithSpaces>414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2025-05-14T07:38:00Z</cp:lastPrinted>
  <dcterms:modified xsi:type="dcterms:W3CDTF">2025-05-22T00:43:36Z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0DC93DB17AE247ACAAD58584966881DF_13</vt:lpwstr>
  </property>
  <property fmtid="{D5CDD505-2E9C-101B-9397-08002B2CF9AE}" pid="4" name="KSOTemplateDocerSaveRecord">
    <vt:lpwstr>eyJoZGlkIjoiZWE0YjMwMDQxYWM4MDA2ZGY0ZmMzOTllNzNlMTBiZDAiLCJ1c2VySWQiOiI1MzUyMDM3NzgifQ==</vt:lpwstr>
  </property>
</Properties>
</file>