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r>
        <w:rPr>
          <w:rFonts w:hint="eastAsia" w:ascii="仿宋" w:hAnsi="仿宋" w:eastAsia="仿宋" w:cs="仿宋"/>
          <w:b/>
          <w:bCs/>
          <w:caps/>
          <w:color w:val="auto"/>
          <w:sz w:val="28"/>
          <w:szCs w:val="28"/>
          <w:highlight w:val="none"/>
          <w:shd w:val="clear" w:color="auto" w:fill="auto"/>
        </w:rPr>
        <w:t>项目编号：</w:t>
      </w:r>
      <w:r>
        <w:rPr>
          <w:rFonts w:hint="eastAsia" w:ascii="仿宋" w:hAnsi="仿宋" w:eastAsia="仿宋" w:cs="仿宋"/>
          <w:b/>
          <w:bCs/>
          <w:caps/>
          <w:color w:val="auto"/>
          <w:sz w:val="28"/>
          <w:szCs w:val="28"/>
          <w:highlight w:val="none"/>
          <w:shd w:val="clear" w:color="auto" w:fill="auto"/>
          <w:lang w:val="en-US" w:eastAsia="zh-CN"/>
        </w:rPr>
        <w:t>RZB-2023009</w:t>
      </w:r>
      <w:r>
        <w:rPr>
          <w:rFonts w:hint="eastAsia" w:ascii="仿宋" w:hAnsi="仿宋" w:eastAsia="仿宋" w:cs="仿宋"/>
          <w:b/>
          <w:bCs/>
          <w:caps/>
          <w:color w:val="auto"/>
          <w:sz w:val="28"/>
          <w:szCs w:val="28"/>
          <w:highlight w:val="none"/>
          <w:shd w:val="clear" w:color="auto" w:fill="auto"/>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rPr>
        <w:t>许昌建投环保工程有限公司</w:t>
      </w:r>
    </w:p>
    <w:p>
      <w:pPr>
        <w:ind w:firstLine="1200" w:firstLineChars="300"/>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r>
        <w:rPr>
          <w:rFonts w:hint="eastAsia" w:ascii="方正小标宋简体" w:hAnsi="方正小标宋简体" w:eastAsia="方正小标宋简体" w:cs="方正小标宋简体"/>
          <w:b w:val="0"/>
          <w:bCs w:val="0"/>
          <w:sz w:val="40"/>
          <w:szCs w:val="40"/>
          <w:lang w:val="en-US" w:eastAsia="zh-CN"/>
        </w:rPr>
        <w:t>关于对其名下相关设备资产评估服务</w:t>
      </w:r>
    </w:p>
    <w:p>
      <w:pPr>
        <w:jc w:val="center"/>
        <w:rPr>
          <w:rFonts w:hint="eastAsia" w:ascii="仿宋" w:hAnsi="仿宋" w:eastAsia="仿宋" w:cs="仿宋"/>
          <w:color w:val="auto"/>
          <w:sz w:val="28"/>
          <w:szCs w:val="28"/>
          <w:highlight w:val="none"/>
          <w:shd w:val="clear" w:color="auto" w:fill="auto"/>
        </w:rPr>
      </w:pP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询 比 采 购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pStyle w:val="19"/>
        <w:jc w:val="both"/>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spacing w:line="360" w:lineRule="auto"/>
        <w:jc w:val="center"/>
        <w:rPr>
          <w:rFonts w:hint="eastAsia" w:ascii="仿宋" w:hAnsi="仿宋" w:eastAsia="仿宋" w:cs="仿宋"/>
          <w:b/>
          <w:bCs/>
          <w:caps/>
          <w:color w:val="auto"/>
          <w:sz w:val="36"/>
          <w:szCs w:val="36"/>
          <w:highlight w:val="none"/>
          <w:shd w:val="clear" w:color="auto" w:fill="auto"/>
          <w:lang w:eastAsia="zh-CN"/>
        </w:rPr>
      </w:pPr>
      <w:r>
        <w:rPr>
          <w:rFonts w:hint="eastAsia" w:ascii="仿宋" w:hAnsi="仿宋" w:eastAsia="仿宋" w:cs="仿宋"/>
          <w:b/>
          <w:bCs/>
          <w:caps/>
          <w:color w:val="auto"/>
          <w:sz w:val="36"/>
          <w:szCs w:val="36"/>
          <w:highlight w:val="none"/>
          <w:shd w:val="clear" w:color="auto" w:fill="auto"/>
          <w:lang w:val="en-US" w:eastAsia="zh-CN"/>
        </w:rPr>
        <w:t>询比采购单位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sz w:val="36"/>
          <w:szCs w:val="36"/>
        </w:rPr>
        <w:t>许昌建投环保工程有限公司</w:t>
      </w:r>
    </w:p>
    <w:p>
      <w:pPr>
        <w:spacing w:line="360" w:lineRule="auto"/>
        <w:jc w:val="center"/>
        <w:rPr>
          <w:rFonts w:hint="eastAsia" w:ascii="仿宋" w:hAnsi="仿宋" w:eastAsia="仿宋" w:cs="仿宋"/>
          <w:b/>
          <w:color w:val="auto"/>
          <w:sz w:val="36"/>
          <w:szCs w:val="36"/>
          <w:highlight w:val="none"/>
          <w:shd w:val="clear" w:color="auto" w:fill="auto"/>
        </w:rPr>
      </w:pPr>
    </w:p>
    <w:p>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三</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十二</w:t>
      </w:r>
      <w:r>
        <w:rPr>
          <w:rFonts w:hint="eastAsia" w:ascii="仿宋" w:hAnsi="仿宋" w:eastAsia="仿宋" w:cs="仿宋"/>
          <w:b/>
          <w:color w:val="auto"/>
          <w:sz w:val="36"/>
          <w:szCs w:val="36"/>
          <w:highlight w:val="none"/>
          <w:shd w:val="clear" w:color="auto" w:fill="auto"/>
        </w:rPr>
        <w:t>月</w:t>
      </w:r>
    </w:p>
    <w:p>
      <w:pPr>
        <w:pStyle w:val="14"/>
        <w:ind w:firstLine="0" w:firstLineChars="0"/>
        <w:rPr>
          <w:rFonts w:hint="eastAsia" w:ascii="仿宋" w:hAnsi="仿宋" w:eastAsia="仿宋" w:cs="仿宋"/>
          <w:color w:val="auto"/>
          <w:sz w:val="24"/>
          <w:szCs w:val="24"/>
          <w:highlight w:val="none"/>
          <w:shd w:val="clear" w:color="auto" w:fill="auto"/>
        </w:rPr>
      </w:pPr>
    </w:p>
    <w:p>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询比采购文件</w:t>
      </w:r>
      <w:r>
        <w:rPr>
          <w:rFonts w:hint="eastAsia" w:ascii="仿宋" w:hAnsi="仿宋" w:eastAsia="仿宋" w:cs="仿宋"/>
          <w:b/>
          <w:color w:val="auto"/>
          <w:sz w:val="40"/>
          <w:szCs w:val="40"/>
          <w:highlight w:val="none"/>
          <w:shd w:val="clear" w:color="auto" w:fill="auto"/>
        </w:rPr>
        <w:t>目录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询比采购邀请函</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询比采购邀请函</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许昌建投环保工程有限公司</w:t>
      </w:r>
      <w:r>
        <w:rPr>
          <w:rFonts w:hint="eastAsia" w:ascii="仿宋_GB2312" w:hAnsi="仿宋_GB2312" w:eastAsia="仿宋_GB2312" w:cs="仿宋_GB2312"/>
          <w:sz w:val="32"/>
          <w:szCs w:val="32"/>
          <w:lang w:val="en-US" w:eastAsia="zh-CN"/>
        </w:rPr>
        <w:t>（以下简称“询比采购人”）拟通过邀请询比采购的方式选取价值评估机构对询比采购人名下相关设备资产进行价值评估，并出具评估报告</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现诚邀符合资格条件的询比采购申请人参加。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lang w:val="en-US" w:eastAsia="zh-CN"/>
        </w:rPr>
        <w:t>项目概况</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sz w:val="32"/>
          <w:szCs w:val="32"/>
        </w:rPr>
        <w:t>许昌建投环保工程有限公司</w:t>
      </w:r>
      <w:r>
        <w:rPr>
          <w:rFonts w:hint="eastAsia" w:ascii="仿宋_GB2312" w:hAnsi="仿宋_GB2312" w:eastAsia="仿宋_GB2312" w:cs="仿宋_GB2312"/>
          <w:sz w:val="32"/>
          <w:szCs w:val="32"/>
          <w:lang w:val="en-US" w:eastAsia="zh-CN"/>
        </w:rPr>
        <w:t>关于对其名下相关设备资产评估服务询比采购项目。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highlight w:val="none"/>
          <w:lang w:eastAsia="zh-CN"/>
        </w:rPr>
        <w:t>询比采购</w:t>
      </w:r>
      <w:r>
        <w:rPr>
          <w:rFonts w:hint="eastAsia" w:ascii="仿宋_GB2312" w:hAnsi="仿宋_GB2312" w:eastAsia="仿宋_GB2312" w:cs="仿宋_GB2312"/>
          <w:b/>
          <w:sz w:val="32"/>
          <w:szCs w:val="32"/>
          <w:highlight w:val="none"/>
        </w:rPr>
        <w:t>人：</w:t>
      </w:r>
      <w:r>
        <w:rPr>
          <w:rFonts w:hint="eastAsia" w:ascii="仿宋_GB2312" w:hAnsi="仿宋_GB2312" w:eastAsia="仿宋_GB2312" w:cs="仿宋_GB2312"/>
          <w:sz w:val="32"/>
          <w:szCs w:val="32"/>
        </w:rPr>
        <w:t>许昌建投环保工程有限公司</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询比采</w:t>
      </w:r>
      <w:r>
        <w:rPr>
          <w:rFonts w:hint="eastAsia" w:ascii="仿宋_GB2312" w:hAnsi="仿宋_GB2312" w:eastAsia="仿宋_GB2312" w:cs="仿宋_GB2312"/>
          <w:b/>
          <w:bCs/>
          <w:sz w:val="32"/>
          <w:szCs w:val="32"/>
          <w:highlight w:val="none"/>
          <w:lang w:eastAsia="zh-CN"/>
        </w:rPr>
        <w:t>购</w:t>
      </w:r>
      <w:r>
        <w:rPr>
          <w:rFonts w:hint="eastAsia" w:ascii="仿宋_GB2312" w:hAnsi="仿宋_GB2312" w:eastAsia="仿宋_GB2312" w:cs="仿宋_GB2312"/>
          <w:b/>
          <w:bCs/>
          <w:sz w:val="32"/>
          <w:szCs w:val="32"/>
          <w:highlight w:val="none"/>
          <w:lang w:val="en-US" w:eastAsia="zh-CN"/>
        </w:rPr>
        <w:t>价值评估服务内容</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2、对“询比采购人”名下相关设备资产进行价值评估，并出具</w:t>
      </w:r>
      <w:r>
        <w:rPr>
          <w:rFonts w:hint="eastAsia" w:ascii="仿宋_GB2312" w:hAnsi="仿宋_GB2312" w:eastAsia="仿宋_GB2312" w:cs="仿宋_GB2312"/>
          <w:sz w:val="32"/>
          <w:szCs w:val="32"/>
        </w:rPr>
        <w:t>《资产评估报告书》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1、在中华人民共和国境内注册，具备独立法人资格，持有合法有效的企业法人营业执照；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2、具备评估服务的成功经验；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3、询比采购申请人近三年未因重大的执业质量等问题受到通报、处罚，没有处于破产、被责令停业或存在其他违法行为；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询比采购申请人未被列入“失信被执行人名单”，提供相关主体（包括询比采购申请人、法定代表人、项目负责人）在“信用中国”网站（www.creditchina.gov.cn）“失信被执行人”情况查询记录（查询日期在询比采购公告发布日期当日或之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按照询比采购文件第五章要求提供。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sz w:val="32"/>
          <w:szCs w:val="32"/>
          <w:highlight w:val="none"/>
        </w:rPr>
        <w:t>前将</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送达（邮寄）</w:t>
      </w:r>
      <w:r>
        <w:rPr>
          <w:rFonts w:hint="eastAsia" w:ascii="仿宋_GB2312" w:hAnsi="仿宋_GB2312" w:eastAsia="仿宋_GB2312" w:cs="仿宋_GB2312"/>
          <w:sz w:val="32"/>
          <w:szCs w:val="32"/>
        </w:rPr>
        <w:t>至：许昌市建安大道东段财政综合</w:t>
      </w:r>
      <w:r>
        <w:rPr>
          <w:rFonts w:hint="eastAsia" w:ascii="仿宋_GB2312" w:hAnsi="仿宋_GB2312" w:eastAsia="仿宋_GB2312" w:cs="仿宋_GB2312"/>
          <w:sz w:val="32"/>
          <w:szCs w:val="32"/>
          <w:highlight w:val="none"/>
        </w:rPr>
        <w:t>楼</w:t>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3、有效比选申请人不足三家时，采购人重新组织询比采购活动。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val="en-US" w:eastAsia="zh-CN"/>
        </w:rPr>
        <w:t>价值评估服务机构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八、询比采购控制价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eastAsia="zh-CN"/>
        </w:rPr>
        <w:t>结合本地市场行业定价实际执行情况，本项目询比采购</w:t>
      </w:r>
      <w:r>
        <w:rPr>
          <w:rFonts w:hint="eastAsia" w:ascii="仿宋_GB2312" w:hAnsi="仿宋_GB2312" w:eastAsia="仿宋_GB2312" w:cs="仿宋_GB2312"/>
          <w:color w:val="auto"/>
          <w:sz w:val="32"/>
          <w:szCs w:val="32"/>
          <w:highlight w:val="none"/>
          <w:lang w:eastAsia="zh-CN"/>
        </w:rPr>
        <w:t>招标限价不高于</w:t>
      </w:r>
      <w:r>
        <w:rPr>
          <w:rFonts w:hint="eastAsia" w:ascii="仿宋_GB2312" w:hAnsi="仿宋_GB2312" w:eastAsia="仿宋_GB2312" w:cs="仿宋_GB2312"/>
          <w:color w:val="auto"/>
          <w:sz w:val="32"/>
          <w:szCs w:val="32"/>
          <w:highlight w:val="none"/>
          <w:lang w:val="en-US" w:eastAsia="zh-CN"/>
        </w:rPr>
        <w:t>10.15万元。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次询比采购公告在许昌市城投发展集团有限公司官网（网</w:t>
      </w:r>
      <w:r>
        <w:rPr>
          <w:rFonts w:hint="eastAsia" w:ascii="仿宋_GB2312" w:hAnsi="仿宋_GB2312" w:eastAsia="仿宋_GB2312" w:cs="仿宋_GB2312"/>
          <w:sz w:val="32"/>
          <w:szCs w:val="32"/>
          <w:highlight w:val="none"/>
          <w:lang w:eastAsia="zh-CN"/>
        </w:rPr>
        <w:t>站地址：http://www.xcsct.cn/）发</w:t>
      </w:r>
      <w:r>
        <w:rPr>
          <w:rFonts w:hint="eastAsia" w:ascii="仿宋_GB2312" w:hAnsi="仿宋_GB2312" w:eastAsia="仿宋_GB2312" w:cs="仿宋_GB2312"/>
          <w:sz w:val="32"/>
          <w:szCs w:val="32"/>
          <w:lang w:eastAsia="zh-CN"/>
        </w:rPr>
        <w:t>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35393626"/>
      <w:bookmarkEnd w:id="0"/>
      <w:bookmarkStart w:id="1" w:name="_Toc35393796"/>
      <w:bookmarkEnd w:id="1"/>
      <w:bookmarkStart w:id="2" w:name="_Toc28359085"/>
      <w:bookmarkEnd w:id="2"/>
      <w:bookmarkStart w:id="3" w:name="_Toc28359008"/>
      <w:bookmarkEnd w:id="3"/>
      <w:bookmarkStart w:id="4" w:name="_Toc35393627"/>
      <w:bookmarkEnd w:id="4"/>
      <w:bookmarkStart w:id="5" w:name="_Toc35393795"/>
      <w:bookmarkEnd w:id="5"/>
      <w:r>
        <w:rPr>
          <w:rFonts w:hint="eastAsia" w:ascii="仿宋_GB2312" w:hAnsi="仿宋_GB2312" w:eastAsia="仿宋_GB2312" w:cs="仿宋_GB2312"/>
          <w:b/>
          <w:bCs w:val="0"/>
          <w:sz w:val="32"/>
          <w:szCs w:val="32"/>
          <w:highlight w:val="none"/>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询比采购人</w:t>
      </w:r>
      <w:r>
        <w:rPr>
          <w:rFonts w:hint="eastAsia" w:ascii="仿宋_GB2312" w:hAnsi="仿宋_GB2312" w:eastAsia="仿宋_GB2312" w:cs="仿宋_GB2312"/>
          <w:b w:val="0"/>
          <w:bCs/>
          <w:sz w:val="32"/>
          <w:szCs w:val="32"/>
          <w:highlight w:val="none"/>
          <w:lang w:val="en-GB" w:eastAsia="zh-CN"/>
        </w:rPr>
        <w:t>：</w:t>
      </w:r>
      <w:r>
        <w:rPr>
          <w:rFonts w:hint="eastAsia" w:ascii="仿宋_GB2312" w:hAnsi="仿宋_GB2312" w:eastAsia="仿宋_GB2312" w:cs="仿宋_GB2312"/>
          <w:sz w:val="32"/>
          <w:szCs w:val="32"/>
        </w:rPr>
        <w:t>许昌建投环保工程有限公司</w:t>
      </w:r>
    </w:p>
    <w:p>
      <w:pPr>
        <w:spacing w:line="60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地</w:t>
      </w:r>
      <w:r>
        <w:rPr>
          <w:rFonts w:hint="eastAsia" w:ascii="仿宋_GB2312" w:hAnsi="仿宋_GB2312" w:eastAsia="仿宋_GB2312" w:cs="仿宋_GB2312"/>
          <w:b w:val="0"/>
          <w:bCs/>
          <w:sz w:val="32"/>
          <w:szCs w:val="32"/>
          <w:highlight w:val="none"/>
          <w:lang w:eastAsia="zh-CN"/>
        </w:rPr>
        <w:t xml:space="preserve">    </w:t>
      </w:r>
      <w:r>
        <w:rPr>
          <w:rFonts w:hint="eastAsia" w:ascii="仿宋_GB2312" w:hAnsi="仿宋_GB2312" w:eastAsia="仿宋_GB2312" w:cs="仿宋_GB2312"/>
          <w:b w:val="0"/>
          <w:bCs/>
          <w:sz w:val="32"/>
          <w:szCs w:val="32"/>
          <w:highlight w:val="none"/>
          <w:lang w:val="en-GB" w:eastAsia="zh-CN"/>
        </w:rPr>
        <w:t>址：</w:t>
      </w:r>
      <w:r>
        <w:rPr>
          <w:rFonts w:hint="eastAsia" w:ascii="仿宋_GB2312" w:hAnsi="仿宋_GB2312" w:eastAsia="仿宋_GB2312" w:cs="仿宋_GB2312"/>
          <w:sz w:val="32"/>
          <w:szCs w:val="32"/>
          <w:highlight w:val="none"/>
        </w:rPr>
        <w:t>许昌市建安大道东段财政综合楼81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崔先生   </w:t>
      </w:r>
      <w:r>
        <w:rPr>
          <w:rFonts w:hint="eastAsia" w:ascii="仿宋_GB2312" w:hAnsi="仿宋_GB2312" w:eastAsia="仿宋_GB2312" w:cs="仿宋_GB2312"/>
          <w:b w:val="0"/>
          <w:bCs/>
          <w:sz w:val="32"/>
          <w:szCs w:val="32"/>
          <w:highlight w:val="none"/>
          <w:lang w:val="en-GB"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0374-2699026</w:t>
      </w:r>
    </w:p>
    <w:p>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pPr>
        <w:pStyle w:val="14"/>
        <w:rPr>
          <w:rFonts w:hint="eastAsia" w:ascii="仿宋" w:hAnsi="仿宋" w:eastAsia="仿宋" w:cs="仿宋"/>
          <w:b/>
          <w:bCs/>
          <w:color w:val="auto"/>
          <w:sz w:val="24"/>
          <w:szCs w:val="24"/>
        </w:rPr>
      </w:pPr>
    </w:p>
    <w:p>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2、对“询比采购人”名下相关设备资产进行价值评估，并出具</w:t>
      </w:r>
      <w:r>
        <w:rPr>
          <w:rFonts w:hint="eastAsia" w:ascii="仿宋_GB2312" w:hAnsi="仿宋_GB2312" w:eastAsia="仿宋_GB2312" w:cs="仿宋_GB2312"/>
          <w:sz w:val="32"/>
          <w:szCs w:val="32"/>
        </w:rPr>
        <w:t>《资产评估报告书》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融资租赁业务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服务内容中所列要求为最低要求，不允许偏离，否则将承担其投标被视为非实质性响应投标的风险。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确定为</w:t>
      </w:r>
      <w:r>
        <w:rPr>
          <w:rFonts w:hint="eastAsia" w:ascii="仿宋_GB2312" w:hAnsi="仿宋_GB2312" w:eastAsia="仿宋_GB2312" w:cs="仿宋_GB2312"/>
          <w:color w:val="auto"/>
          <w:sz w:val="32"/>
          <w:szCs w:val="32"/>
          <w:lang w:val="en-US" w:eastAsia="zh-CN"/>
        </w:rPr>
        <w:t>中标人起十天内出具评估报告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lang w:val="en-US" w:eastAsia="zh-CN"/>
        </w:rPr>
        <w:t>以任何理由延迟交付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lang w:val="en-US" w:eastAsia="zh-CN"/>
        </w:rPr>
        <w:t>符合项目金融机构要求的评估报告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sz w:val="32"/>
          <w:szCs w:val="32"/>
          <w:highlight w:val="none"/>
          <w:lang w:val="zh-CN" w:eastAsia="zh-CN"/>
        </w:rPr>
        <w:t>本项目单项评估服务</w:t>
      </w:r>
      <w:r>
        <w:rPr>
          <w:rFonts w:hint="eastAsia" w:ascii="仿宋_GB2312" w:hAnsi="仿宋_GB2312" w:eastAsia="仿宋_GB2312" w:cs="仿宋_GB2312"/>
          <w:color w:val="auto"/>
          <w:sz w:val="32"/>
          <w:szCs w:val="32"/>
          <w:highlight w:val="none"/>
          <w:lang w:val="zh-CN" w:eastAsia="zh-CN"/>
        </w:rPr>
        <w:t>费最高限价为</w:t>
      </w:r>
      <w:r>
        <w:rPr>
          <w:rFonts w:hint="eastAsia" w:ascii="仿宋_GB2312" w:hAnsi="仿宋_GB2312" w:eastAsia="仿宋_GB2312" w:cs="仿宋_GB2312"/>
          <w:color w:val="auto"/>
          <w:sz w:val="32"/>
          <w:szCs w:val="32"/>
          <w:highlight w:val="none"/>
          <w:lang w:val="en-US" w:eastAsia="zh-CN"/>
        </w:rPr>
        <w:t>10.15万元</w:t>
      </w:r>
      <w:r>
        <w:rPr>
          <w:rFonts w:hint="eastAsia" w:ascii="仿宋_GB2312" w:hAnsi="仿宋_GB2312" w:eastAsia="仿宋_GB2312" w:cs="仿宋_GB2312"/>
          <w:sz w:val="32"/>
          <w:szCs w:val="32"/>
          <w:highlight w:val="none"/>
          <w:lang w:val="zh-CN" w:eastAsia="zh-CN"/>
        </w:rPr>
        <w:t>，超出最高限价的投标无效</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w:t>
      </w:r>
      <w:r>
        <w:rPr>
          <w:rFonts w:hint="eastAsia" w:ascii="仿宋_GB2312" w:hAnsi="仿宋_GB2312" w:eastAsia="仿宋_GB2312" w:cs="仿宋_GB2312"/>
          <w:sz w:val="32"/>
          <w:szCs w:val="32"/>
          <w:lang w:val="en-US" w:eastAsia="zh-CN"/>
        </w:rPr>
        <w:t>评估服务合同约定执行。</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询比采购</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sz w:val="24"/>
                <w:szCs w:val="24"/>
                <w:lang w:val="en-US" w:eastAsia="zh-CN"/>
              </w:rPr>
              <w:t>许昌建投环保工程有限公司关于对其名下相关设备资产评估服务询比采购项目。</w:t>
            </w:r>
          </w:p>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highlight w:val="none"/>
                <w:lang w:val="en-US" w:eastAsia="zh-CN"/>
              </w:rPr>
              <w:t>RZB-2023009</w:t>
            </w:r>
            <w:r>
              <w:rPr>
                <w:rFonts w:hint="eastAsia" w:ascii="仿宋" w:hAnsi="仿宋" w:eastAsia="仿宋" w:cs="仿宋"/>
                <w:color w:val="auto"/>
                <w:sz w:val="24"/>
                <w:szCs w:val="24"/>
                <w:highlight w:val="none"/>
                <w:lang w:eastAsia="zh-CN"/>
              </w:rPr>
              <w:t xml:space="preserve">号 </w:t>
            </w:r>
          </w:p>
          <w:p>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highlight w:val="none"/>
                <w:lang w:val="en-US" w:eastAsia="zh-CN"/>
              </w:rPr>
              <w:t>为询比采购人出具评估认证报告，并</w:t>
            </w:r>
            <w:r>
              <w:rPr>
                <w:rFonts w:hint="eastAsia" w:ascii="仿宋" w:hAnsi="仿宋" w:eastAsia="仿宋" w:cs="仿宋"/>
                <w:color w:val="auto"/>
                <w:sz w:val="24"/>
                <w:szCs w:val="24"/>
                <w:highlight w:val="none"/>
                <w:lang w:val="zh-CN" w:eastAsia="zh-CN"/>
              </w:rPr>
              <w:t>保证出具的</w:t>
            </w:r>
            <w:r>
              <w:rPr>
                <w:rFonts w:hint="eastAsia" w:ascii="仿宋" w:hAnsi="仿宋" w:eastAsia="仿宋" w:cs="仿宋"/>
                <w:color w:val="auto"/>
                <w:sz w:val="24"/>
                <w:szCs w:val="24"/>
                <w:highlight w:val="none"/>
                <w:lang w:val="en-US" w:eastAsia="zh-CN"/>
              </w:rPr>
              <w:t>评估报告</w:t>
            </w:r>
            <w:r>
              <w:rPr>
                <w:rFonts w:hint="eastAsia" w:ascii="仿宋" w:hAnsi="仿宋" w:eastAsia="仿宋" w:cs="仿宋"/>
                <w:color w:val="auto"/>
                <w:sz w:val="24"/>
                <w:szCs w:val="24"/>
                <w:highlight w:val="none"/>
                <w:lang w:val="zh-CN" w:eastAsia="zh-CN"/>
              </w:rPr>
              <w:t>符合</w:t>
            </w:r>
            <w:r>
              <w:rPr>
                <w:rFonts w:hint="eastAsia" w:ascii="仿宋" w:hAnsi="仿宋" w:eastAsia="仿宋" w:cs="仿宋"/>
                <w:color w:val="auto"/>
                <w:sz w:val="24"/>
                <w:szCs w:val="24"/>
                <w:highlight w:val="none"/>
                <w:lang w:val="en-US" w:eastAsia="zh-CN"/>
              </w:rPr>
              <w:t>项目融资</w:t>
            </w:r>
            <w:r>
              <w:rPr>
                <w:rFonts w:hint="eastAsia" w:ascii="仿宋" w:hAnsi="仿宋" w:eastAsia="仿宋" w:cs="仿宋"/>
                <w:color w:val="auto"/>
                <w:sz w:val="24"/>
                <w:szCs w:val="24"/>
                <w:lang w:val="en-US" w:eastAsia="zh-CN"/>
              </w:rPr>
              <w:t>金融机构要求</w:t>
            </w:r>
            <w:r>
              <w:rPr>
                <w:rFonts w:hint="eastAsia" w:ascii="仿宋" w:hAnsi="仿宋" w:eastAsia="仿宋" w:cs="仿宋"/>
                <w:color w:val="auto"/>
                <w:sz w:val="24"/>
                <w:szCs w:val="24"/>
                <w:lang w:val="zh-CN"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询比采购人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sz w:val="24"/>
                <w:szCs w:val="24"/>
                <w:lang w:val="en-US" w:eastAsia="zh-CN"/>
              </w:rPr>
              <w:t>许昌建投环保工程有限公司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崔先生</w:t>
            </w:r>
            <w:r>
              <w:rPr>
                <w:rFonts w:hint="eastAsia" w:ascii="仿宋" w:hAnsi="仿宋" w:eastAsia="仿宋" w:cs="仿宋"/>
                <w:bCs/>
                <w:color w:val="auto"/>
                <w:sz w:val="24"/>
                <w:szCs w:val="24"/>
                <w:highlight w:val="none"/>
                <w:lang w:eastAsia="zh-CN"/>
              </w:rPr>
              <w:t xml:space="preserve">           </w:t>
            </w:r>
          </w:p>
          <w:p>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2、具备评估服务的成功经验；</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3、询比采购申请人近三年未因重大的执业质量等问题受到通报、处罚，没有处于破产、被责令停业或存在其他违法行为；</w:t>
            </w:r>
          </w:p>
          <w:p>
            <w:pPr>
              <w:autoSpaceDE w:val="0"/>
              <w:autoSpaceDN w:val="0"/>
              <w:adjustRightInd w:val="0"/>
              <w:spacing w:line="540" w:lineRule="exact"/>
              <w:ind w:right="-11"/>
              <w:rPr>
                <w:rFonts w:hint="eastAsia"/>
                <w:lang w:val="en-US" w:eastAsia="zh-CN"/>
              </w:rPr>
            </w:pPr>
            <w:r>
              <w:rPr>
                <w:rFonts w:hint="eastAsia" w:ascii="仿宋" w:hAnsi="仿宋" w:eastAsia="仿宋" w:cs="仿宋"/>
                <w:bCs/>
                <w:color w:val="auto"/>
                <w:sz w:val="24"/>
                <w:szCs w:val="24"/>
                <w:highlight w:val="none"/>
                <w:lang w:val="en-US" w:eastAsia="zh-CN"/>
              </w:rPr>
              <w:t>4、询比采购申请人未被列入“失信被执行人名单”，提供相关主体（包括询比采购申请人、法定代表人、项目负责人）在“信用中国”网站（www.creditchina.gov.cn）“失信被执行人”情况查询记录（查询日期在询比采购公告发布日期当日或之后）。</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评估认证服务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本项目单项评估认证服务费最高限价为</w:t>
            </w:r>
            <w:r>
              <w:rPr>
                <w:rFonts w:hint="eastAsia" w:ascii="仿宋" w:hAnsi="仿宋" w:eastAsia="仿宋" w:cs="仿宋"/>
                <w:color w:val="auto"/>
                <w:sz w:val="24"/>
                <w:szCs w:val="24"/>
                <w:highlight w:val="none"/>
                <w:lang w:val="en-US" w:eastAsia="zh-CN"/>
              </w:rPr>
              <w:t>10.15万元</w:t>
            </w:r>
            <w:r>
              <w:rPr>
                <w:rFonts w:hint="eastAsia" w:ascii="仿宋" w:hAnsi="仿宋" w:eastAsia="仿宋" w:cs="仿宋"/>
                <w:color w:val="auto"/>
                <w:sz w:val="24"/>
                <w:szCs w:val="24"/>
                <w:highlight w:val="none"/>
                <w:lang w:val="zh-CN" w:eastAsia="zh-CN"/>
              </w:rPr>
              <w:t>，超出最高限价的投标无效。</w:t>
            </w:r>
          </w:p>
          <w:p>
            <w:pPr>
              <w:numPr>
                <w:ilvl w:val="0"/>
                <w:numId w:val="4"/>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magenta"/>
                <w:lang w:val="en-US" w:eastAsia="zh-CN"/>
              </w:rPr>
            </w:pPr>
            <w:r>
              <w:rPr>
                <w:rFonts w:hint="eastAsia" w:ascii="仿宋" w:hAnsi="仿宋" w:eastAsia="仿宋" w:cs="仿宋"/>
                <w:bCs/>
                <w:color w:val="auto"/>
                <w:sz w:val="24"/>
                <w:szCs w:val="24"/>
                <w:highlight w:val="none"/>
                <w:lang w:val="zh-CN"/>
              </w:rPr>
              <w:t>投标截止时间202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29</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开标时间：</w:t>
            </w:r>
            <w:r>
              <w:rPr>
                <w:rFonts w:hint="eastAsia" w:ascii="仿宋" w:hAnsi="仿宋" w:eastAsia="仿宋" w:cs="仿宋"/>
                <w:bCs/>
                <w:color w:val="auto"/>
                <w:sz w:val="24"/>
                <w:szCs w:val="24"/>
                <w:highlight w:val="none"/>
                <w:lang w:val="zh-CN"/>
              </w:rPr>
              <w:t>2</w:t>
            </w:r>
            <w:bookmarkStart w:id="9" w:name="_GoBack"/>
            <w:bookmarkEnd w:id="9"/>
            <w:r>
              <w:rPr>
                <w:rFonts w:hint="eastAsia" w:ascii="仿宋" w:hAnsi="仿宋" w:eastAsia="仿宋" w:cs="仿宋"/>
                <w:bCs/>
                <w:color w:val="auto"/>
                <w:sz w:val="24"/>
                <w:szCs w:val="24"/>
                <w:highlight w:val="none"/>
                <w:lang w:val="zh-CN"/>
              </w:rPr>
              <w:t>02</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rPr>
              <w:t>日</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rPr>
              <w:t>许昌市建安大道东段财政综合大楼</w:t>
            </w:r>
            <w:r>
              <w:rPr>
                <w:rFonts w:hint="eastAsia" w:ascii="仿宋" w:hAnsi="仿宋" w:eastAsia="仿宋" w:cs="仿宋"/>
                <w:bCs/>
                <w:color w:val="auto"/>
                <w:sz w:val="24"/>
                <w:szCs w:val="24"/>
                <w:highlight w:val="none"/>
                <w:lang w:val="en-US" w:eastAsia="zh-CN"/>
              </w:rPr>
              <w:t>816房间</w:t>
            </w:r>
            <w:r>
              <w:rPr>
                <w:rFonts w:hint="eastAsia" w:ascii="仿宋" w:hAnsi="仿宋" w:eastAsia="仿宋" w:cs="仿宋"/>
                <w:color w:val="auto"/>
                <w:sz w:val="24"/>
                <w:szCs w:val="24"/>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询比采购</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bl>
    <w:p>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评分项目</w:t>
            </w:r>
          </w:p>
        </w:tc>
        <w:tc>
          <w:tcPr>
            <w:tcW w:w="1353"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分值</w:t>
            </w:r>
          </w:p>
        </w:tc>
        <w:tc>
          <w:tcPr>
            <w:tcW w:w="4004"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评分标准</w:t>
            </w:r>
          </w:p>
        </w:tc>
        <w:tc>
          <w:tcPr>
            <w:tcW w:w="1575"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询比采购</w:t>
            </w:r>
            <w:r>
              <w:rPr>
                <w:rFonts w:hint="eastAsia" w:ascii="宋体" w:hAnsi="宋体"/>
                <w:b/>
                <w:sz w:val="28"/>
                <w:szCs w:val="28"/>
              </w:rPr>
              <w:t>报价</w:t>
            </w:r>
          </w:p>
        </w:tc>
        <w:tc>
          <w:tcPr>
            <w:tcW w:w="1353"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0分</w:t>
            </w:r>
          </w:p>
        </w:tc>
        <w:tc>
          <w:tcPr>
            <w:tcW w:w="4004" w:type="dxa"/>
            <w:noWrap w:val="0"/>
            <w:vAlign w:val="center"/>
          </w:tcPr>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1.</w:t>
            </w:r>
            <w:r>
              <w:rPr>
                <w:rFonts w:hint="eastAsia" w:ascii="宋体" w:hAnsi="宋体" w:cs="宋体"/>
                <w:color w:val="000000"/>
                <w:kern w:val="0"/>
                <w:sz w:val="28"/>
                <w:szCs w:val="28"/>
                <w:highlight w:val="none"/>
                <w:lang w:bidi="ar"/>
              </w:rPr>
              <w:t>收费超</w:t>
            </w:r>
            <w:r>
              <w:rPr>
                <w:rFonts w:hint="eastAsia" w:ascii="宋体" w:hAnsi="宋体" w:cs="宋体"/>
                <w:color w:val="auto"/>
                <w:kern w:val="0"/>
                <w:sz w:val="28"/>
                <w:szCs w:val="28"/>
                <w:highlight w:val="none"/>
                <w:lang w:bidi="ar"/>
              </w:rPr>
              <w:t>过</w:t>
            </w:r>
            <w:r>
              <w:rPr>
                <w:rFonts w:hint="eastAsia" w:ascii="宋体" w:hAnsi="宋体" w:cs="宋体"/>
                <w:color w:val="auto"/>
                <w:kern w:val="0"/>
                <w:sz w:val="28"/>
                <w:szCs w:val="28"/>
                <w:highlight w:val="none"/>
                <w:lang w:val="en-US" w:eastAsia="zh-CN" w:bidi="ar"/>
              </w:rPr>
              <w:t>10.15</w:t>
            </w:r>
            <w:r>
              <w:rPr>
                <w:rFonts w:hint="eastAsia" w:ascii="宋体" w:hAnsi="宋体" w:cs="宋体"/>
                <w:color w:val="auto"/>
                <w:kern w:val="0"/>
                <w:sz w:val="28"/>
                <w:szCs w:val="28"/>
                <w:highlight w:val="none"/>
                <w:lang w:bidi="ar"/>
              </w:rPr>
              <w:t>万元为无</w:t>
            </w:r>
            <w:r>
              <w:rPr>
                <w:rFonts w:hint="eastAsia" w:ascii="宋体" w:hAnsi="宋体" w:cs="宋体"/>
                <w:color w:val="000000"/>
                <w:kern w:val="0"/>
                <w:sz w:val="28"/>
                <w:szCs w:val="28"/>
                <w:lang w:bidi="ar"/>
              </w:rPr>
              <w:t>效报价；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2.所有参与的</w:t>
            </w:r>
            <w:r>
              <w:rPr>
                <w:rFonts w:hint="eastAsia" w:ascii="宋体" w:hAnsi="宋体" w:cs="宋体"/>
                <w:color w:val="000000"/>
                <w:kern w:val="0"/>
                <w:sz w:val="28"/>
                <w:szCs w:val="28"/>
                <w:lang w:eastAsia="zh-CN" w:bidi="ar"/>
              </w:rPr>
              <w:t>询比采购</w:t>
            </w:r>
            <w:r>
              <w:rPr>
                <w:rFonts w:hint="eastAsia" w:ascii="宋体" w:hAnsi="宋体" w:cs="宋体"/>
                <w:color w:val="000000"/>
                <w:kern w:val="0"/>
                <w:sz w:val="28"/>
                <w:szCs w:val="28"/>
                <w:lang w:bidi="ar"/>
              </w:rPr>
              <w:t>申请人最低的有效报价为基准报价；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3.报价得分=（基准报价/报价）×</w:t>
            </w:r>
            <w:r>
              <w:rPr>
                <w:rFonts w:hint="eastAsia" w:ascii="宋体" w:hAnsi="宋体" w:cs="宋体"/>
                <w:color w:val="000000"/>
                <w:kern w:val="0"/>
                <w:sz w:val="28"/>
                <w:szCs w:val="28"/>
                <w:lang w:val="en-US" w:eastAsia="zh-CN" w:bidi="ar"/>
              </w:rPr>
              <w:t>3</w:t>
            </w:r>
            <w:r>
              <w:rPr>
                <w:rFonts w:hint="eastAsia" w:ascii="宋体" w:hAnsi="宋体" w:cs="宋体"/>
                <w:color w:val="000000"/>
                <w:kern w:val="0"/>
                <w:sz w:val="28"/>
                <w:szCs w:val="28"/>
                <w:lang w:bidi="ar"/>
              </w:rPr>
              <w:t>0分。</w:t>
            </w:r>
          </w:p>
        </w:tc>
        <w:tc>
          <w:tcPr>
            <w:tcW w:w="1575"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pPr>
              <w:tabs>
                <w:tab w:val="left" w:pos="622"/>
              </w:tabs>
              <w:spacing w:line="440" w:lineRule="exact"/>
              <w:jc w:val="center"/>
              <w:rPr>
                <w:rFonts w:hint="eastAsia" w:ascii="宋体" w:hAnsi="宋体" w:cs="宋体"/>
                <w:b/>
                <w:color w:val="000000"/>
                <w:kern w:val="0"/>
                <w:sz w:val="28"/>
                <w:szCs w:val="28"/>
                <w:lang w:bidi="ar"/>
              </w:rPr>
            </w:pPr>
            <w:r>
              <w:rPr>
                <w:rFonts w:hint="eastAsia" w:ascii="宋体" w:hAnsi="宋体" w:cs="Times New Roman"/>
                <w:b/>
                <w:sz w:val="28"/>
                <w:szCs w:val="28"/>
                <w:lang w:val="en-US" w:eastAsia="zh-CN"/>
              </w:rPr>
              <w:t>服务团队人员</w:t>
            </w:r>
          </w:p>
        </w:tc>
        <w:tc>
          <w:tcPr>
            <w:tcW w:w="1353"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noWrap w:val="0"/>
            <w:vAlign w:val="center"/>
          </w:tcPr>
          <w:p>
            <w:pPr>
              <w:tabs>
                <w:tab w:val="left" w:pos="622"/>
              </w:tabs>
              <w:spacing w:line="440" w:lineRule="exact"/>
              <w:jc w:val="left"/>
              <w:rPr>
                <w:rFonts w:hint="default" w:ascii="宋体" w:hAnsi="宋体" w:eastAsia="仿宋_GB2312" w:cs="宋体"/>
                <w:color w:val="000000"/>
                <w:kern w:val="0"/>
                <w:sz w:val="28"/>
                <w:szCs w:val="28"/>
                <w:lang w:val="en-US" w:eastAsia="zh-CN" w:bidi="ar"/>
              </w:rPr>
            </w:pPr>
            <w:r>
              <w:rPr>
                <w:rFonts w:hint="eastAsia" w:ascii="宋体" w:hAnsi="宋体" w:cs="宋体"/>
                <w:color w:val="000000"/>
                <w:kern w:val="0"/>
                <w:sz w:val="28"/>
                <w:szCs w:val="28"/>
                <w:lang w:val="en-US" w:eastAsia="zh-CN" w:bidi="ar"/>
              </w:rPr>
              <w:t>评估服务团队成员每有1人得10分，最高20分</w:t>
            </w:r>
            <w:r>
              <w:rPr>
                <w:rFonts w:hint="eastAsia" w:ascii="宋体" w:hAnsi="宋体" w:eastAsia="宋体" w:cs="宋体"/>
                <w:color w:val="000000"/>
                <w:kern w:val="0"/>
                <w:sz w:val="28"/>
                <w:szCs w:val="28"/>
                <w:lang w:val="en-US" w:eastAsia="zh-CN" w:bidi="ar"/>
              </w:rPr>
              <w:t>。</w:t>
            </w:r>
          </w:p>
        </w:tc>
        <w:tc>
          <w:tcPr>
            <w:tcW w:w="1575"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pPr>
              <w:tabs>
                <w:tab w:val="left" w:pos="622"/>
              </w:tabs>
              <w:spacing w:line="440" w:lineRule="exact"/>
              <w:jc w:val="center"/>
              <w:rPr>
                <w:rFonts w:hint="eastAsia" w:ascii="宋体" w:hAnsi="宋体"/>
                <w:b/>
                <w:sz w:val="28"/>
                <w:szCs w:val="28"/>
              </w:rPr>
            </w:pPr>
            <w:r>
              <w:rPr>
                <w:rFonts w:hint="eastAsia" w:ascii="宋体" w:hAnsi="宋体" w:cs="宋体"/>
                <w:b/>
                <w:color w:val="000000"/>
                <w:kern w:val="0"/>
                <w:sz w:val="28"/>
                <w:szCs w:val="28"/>
                <w:lang w:bidi="ar"/>
              </w:rPr>
              <w:t>服务方案</w:t>
            </w:r>
          </w:p>
        </w:tc>
        <w:tc>
          <w:tcPr>
            <w:tcW w:w="1353"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30</w:t>
            </w:r>
            <w:r>
              <w:rPr>
                <w:rFonts w:hint="eastAsia" w:ascii="宋体" w:hAnsi="宋体"/>
                <w:sz w:val="28"/>
                <w:szCs w:val="28"/>
              </w:rPr>
              <w:t>分</w:t>
            </w:r>
          </w:p>
        </w:tc>
        <w:tc>
          <w:tcPr>
            <w:tcW w:w="4004" w:type="dxa"/>
            <w:noWrap w:val="0"/>
            <w:vAlign w:val="center"/>
          </w:tcPr>
          <w:p>
            <w:pPr>
              <w:tabs>
                <w:tab w:val="left" w:pos="622"/>
              </w:tabs>
              <w:spacing w:line="440" w:lineRule="exact"/>
              <w:jc w:val="left"/>
              <w:rPr>
                <w:rFonts w:hint="default" w:ascii="宋体" w:hAnsi="宋体" w:eastAsia="宋体"/>
                <w:sz w:val="28"/>
                <w:szCs w:val="28"/>
                <w:lang w:val="en-US" w:eastAsia="zh-CN"/>
              </w:rPr>
            </w:pPr>
            <w:r>
              <w:rPr>
                <w:rFonts w:hint="eastAsia" w:ascii="宋体" w:hAnsi="宋体"/>
                <w:sz w:val="28"/>
                <w:szCs w:val="28"/>
                <w:lang w:eastAsia="zh-CN"/>
              </w:rPr>
              <w:t>提供评估服务方案</w:t>
            </w:r>
            <w:r>
              <w:rPr>
                <w:rFonts w:hint="eastAsia" w:ascii="宋体" w:hAnsi="宋体"/>
                <w:sz w:val="28"/>
                <w:szCs w:val="28"/>
                <w:lang w:val="en-US" w:eastAsia="zh-CN"/>
              </w:rPr>
              <w:t>优秀</w:t>
            </w:r>
            <w:r>
              <w:rPr>
                <w:rFonts w:hint="eastAsia" w:ascii="宋体" w:hAnsi="宋体"/>
                <w:sz w:val="28"/>
                <w:szCs w:val="28"/>
                <w:lang w:eastAsia="zh-CN"/>
              </w:rPr>
              <w:t>的得</w:t>
            </w:r>
            <w:r>
              <w:rPr>
                <w:rFonts w:hint="eastAsia" w:ascii="宋体" w:hAnsi="宋体"/>
                <w:sz w:val="28"/>
                <w:szCs w:val="28"/>
                <w:lang w:val="en-US" w:eastAsia="zh-CN"/>
              </w:rPr>
              <w:t>30分；良好</w:t>
            </w:r>
            <w:r>
              <w:rPr>
                <w:rFonts w:hint="eastAsia" w:ascii="宋体" w:hAnsi="宋体"/>
                <w:sz w:val="28"/>
                <w:szCs w:val="28"/>
                <w:lang w:eastAsia="zh-CN"/>
              </w:rPr>
              <w:t>的得</w:t>
            </w:r>
            <w:r>
              <w:rPr>
                <w:rFonts w:hint="eastAsia" w:ascii="宋体" w:hAnsi="宋体"/>
                <w:sz w:val="28"/>
                <w:szCs w:val="28"/>
                <w:lang w:val="en-US" w:eastAsia="zh-CN"/>
              </w:rPr>
              <w:t>15分；没有不得分。</w:t>
            </w:r>
          </w:p>
        </w:tc>
        <w:tc>
          <w:tcPr>
            <w:tcW w:w="1575"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pPr>
              <w:tabs>
                <w:tab w:val="left" w:pos="622"/>
              </w:tabs>
              <w:spacing w:line="440" w:lineRule="exact"/>
              <w:jc w:val="center"/>
              <w:rPr>
                <w:rFonts w:hint="eastAsia" w:ascii="宋体" w:hAnsi="宋体" w:eastAsia="宋体" w:cs="宋体"/>
                <w:b/>
                <w:color w:val="000000"/>
                <w:kern w:val="0"/>
                <w:sz w:val="28"/>
                <w:szCs w:val="28"/>
                <w:lang w:eastAsia="zh-CN" w:bidi="ar"/>
              </w:rPr>
            </w:pPr>
            <w:r>
              <w:rPr>
                <w:rFonts w:hint="eastAsia" w:ascii="宋体" w:hAnsi="宋体" w:cs="宋体"/>
                <w:b/>
                <w:color w:val="000000"/>
                <w:kern w:val="0"/>
                <w:sz w:val="28"/>
                <w:szCs w:val="28"/>
                <w:lang w:eastAsia="zh-CN" w:bidi="ar"/>
              </w:rPr>
              <w:t>服务业绩</w:t>
            </w:r>
          </w:p>
        </w:tc>
        <w:tc>
          <w:tcPr>
            <w:tcW w:w="1353" w:type="dxa"/>
            <w:noWrap w:val="0"/>
            <w:vAlign w:val="center"/>
          </w:tcPr>
          <w:p>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20分</w:t>
            </w:r>
          </w:p>
        </w:tc>
        <w:tc>
          <w:tcPr>
            <w:tcW w:w="4004" w:type="dxa"/>
            <w:noWrap w:val="0"/>
            <w:vAlign w:val="center"/>
          </w:tcPr>
          <w:p>
            <w:pPr>
              <w:tabs>
                <w:tab w:val="left" w:pos="622"/>
              </w:tabs>
              <w:spacing w:line="440" w:lineRule="exact"/>
              <w:jc w:val="left"/>
              <w:rPr>
                <w:rFonts w:hint="default" w:ascii="宋体" w:hAnsi="宋体"/>
                <w:sz w:val="28"/>
                <w:szCs w:val="28"/>
                <w:lang w:val="en-US" w:eastAsia="zh-CN"/>
              </w:rPr>
            </w:pPr>
            <w:r>
              <w:rPr>
                <w:rFonts w:hint="eastAsia" w:ascii="宋体" w:hAnsi="宋体"/>
                <w:sz w:val="28"/>
                <w:szCs w:val="28"/>
                <w:lang w:eastAsia="zh-CN"/>
              </w:rPr>
              <w:t>每提供一份</w:t>
            </w:r>
            <w:r>
              <w:rPr>
                <w:rFonts w:hint="eastAsia" w:ascii="宋体" w:hAnsi="宋体"/>
                <w:sz w:val="28"/>
                <w:szCs w:val="28"/>
                <w:lang w:val="en-US" w:eastAsia="zh-CN"/>
              </w:rPr>
              <w:t>评估服务证明材料</w:t>
            </w:r>
            <w:r>
              <w:rPr>
                <w:rFonts w:hint="eastAsia" w:ascii="宋体" w:hAnsi="宋体"/>
                <w:sz w:val="28"/>
                <w:szCs w:val="28"/>
                <w:lang w:eastAsia="zh-CN"/>
              </w:rPr>
              <w:t>得</w:t>
            </w:r>
            <w:r>
              <w:rPr>
                <w:rFonts w:hint="eastAsia" w:ascii="宋体" w:hAnsi="宋体"/>
                <w:sz w:val="28"/>
                <w:szCs w:val="28"/>
                <w:lang w:val="en-US" w:eastAsia="zh-CN"/>
              </w:rPr>
              <w:t>10</w:t>
            </w:r>
            <w:r>
              <w:rPr>
                <w:rFonts w:hint="eastAsia" w:ascii="宋体" w:hAnsi="宋体"/>
                <w:sz w:val="28"/>
                <w:szCs w:val="28"/>
                <w:lang w:eastAsia="zh-CN"/>
              </w:rPr>
              <w:t>分</w:t>
            </w:r>
            <w:r>
              <w:rPr>
                <w:rFonts w:hint="eastAsia" w:ascii="宋体" w:hAnsi="宋体"/>
                <w:sz w:val="28"/>
                <w:szCs w:val="28"/>
                <w:lang w:val="en-US" w:eastAsia="zh-CN"/>
              </w:rPr>
              <w:t>，最高20分。</w:t>
            </w:r>
          </w:p>
        </w:tc>
        <w:tc>
          <w:tcPr>
            <w:tcW w:w="1575"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合计</w:t>
            </w:r>
          </w:p>
        </w:tc>
        <w:tc>
          <w:tcPr>
            <w:tcW w:w="1353"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100分</w:t>
            </w:r>
          </w:p>
        </w:tc>
        <w:tc>
          <w:tcPr>
            <w:tcW w:w="4004" w:type="dxa"/>
            <w:noWrap w:val="0"/>
            <w:vAlign w:val="center"/>
          </w:tcPr>
          <w:p>
            <w:pPr>
              <w:tabs>
                <w:tab w:val="left" w:pos="622"/>
              </w:tabs>
              <w:jc w:val="center"/>
              <w:rPr>
                <w:rFonts w:hint="eastAsia" w:ascii="宋体" w:hAnsi="宋体"/>
                <w:sz w:val="24"/>
              </w:rPr>
            </w:pPr>
          </w:p>
        </w:tc>
        <w:tc>
          <w:tcPr>
            <w:tcW w:w="1575" w:type="dxa"/>
            <w:noWrap w:val="0"/>
            <w:vAlign w:val="center"/>
          </w:tcPr>
          <w:p>
            <w:pPr>
              <w:tabs>
                <w:tab w:val="left" w:pos="622"/>
              </w:tabs>
              <w:jc w:val="center"/>
              <w:rPr>
                <w:rFonts w:hint="eastAsia"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名中标候选人，并编写询比采购报告。评审得分相同的，由评审小组磋商确定中标候选人。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询比采购报告应当由评审小组全体人员签字认可。评审小组成员对询比采购报告有异议的，评审小组按照少数服从多数的原则推荐中标候选人，</w:t>
      </w:r>
      <w:r>
        <w:rPr>
          <w:rFonts w:hint="eastAsia" w:ascii="仿宋_GB2312" w:hAnsi="仿宋_GB2312" w:eastAsia="仿宋_GB2312" w:cs="仿宋_GB2312"/>
          <w:sz w:val="32"/>
          <w:szCs w:val="32"/>
          <w:lang w:val="en-US" w:eastAsia="zh-CN"/>
        </w:rPr>
        <w:t>询比采购</w:t>
      </w:r>
      <w:r>
        <w:rPr>
          <w:rFonts w:hint="eastAsia" w:ascii="仿宋_GB2312" w:hAnsi="仿宋_GB2312" w:eastAsia="仿宋_GB2312" w:cs="仿宋_GB2312"/>
          <w:sz w:val="32"/>
          <w:szCs w:val="32"/>
          <w:lang w:val="zh-CN" w:eastAsia="zh-CN"/>
        </w:rPr>
        <w:t>程序继续进行。对询比采购报告有异议的评审小组成员，应当在报告上签署不同意见并说明理由。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评审小组成员拒绝在报告上签字又不书面说明其不同意见和理由的，视为同意询比采购报告。</w:t>
      </w:r>
    </w:p>
    <w:p>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pPr>
        <w:pStyle w:val="11"/>
        <w:rPr>
          <w:rFonts w:hint="eastAsia" w:ascii="仿宋" w:hAnsi="仿宋" w:eastAsia="仿宋" w:cs="仿宋"/>
          <w:b/>
          <w:bCs/>
          <w:color w:val="auto"/>
          <w:sz w:val="40"/>
          <w:szCs w:val="40"/>
          <w:shd w:val="clear" w:color="050000" w:fill="auto"/>
        </w:rPr>
      </w:pPr>
    </w:p>
    <w:p>
      <w:pPr>
        <w:spacing w:line="360" w:lineRule="auto"/>
        <w:jc w:val="center"/>
        <w:rPr>
          <w:rFonts w:hint="eastAsia" w:ascii="仿宋" w:hAnsi="仿宋" w:eastAsia="仿宋" w:cs="仿宋"/>
          <w:b/>
          <w:color w:val="auto"/>
          <w:sz w:val="40"/>
          <w:szCs w:val="40"/>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84023138"/>
      <w:bookmarkStart w:id="8" w:name="_Toc174185203"/>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rPr>
        <w:t>许昌建投环保工程有限公司</w:t>
      </w:r>
      <w:r>
        <w:rPr>
          <w:rFonts w:hint="eastAsia" w:ascii="方正小标宋简体" w:hAnsi="方正小标宋简体" w:eastAsia="方正小标宋简体" w:cs="方正小标宋简体"/>
          <w:b w:val="0"/>
          <w:bCs w:val="0"/>
          <w:sz w:val="40"/>
          <w:szCs w:val="40"/>
          <w:lang w:val="en-US" w:eastAsia="zh-CN"/>
        </w:rPr>
        <w:t>关于对其名下</w:t>
      </w:r>
    </w:p>
    <w:p>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lang w:val="en-US" w:eastAsia="zh-CN"/>
        </w:rPr>
        <w:t>相关设备资产评估服务</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w:t>
      </w:r>
      <w:r>
        <w:rPr>
          <w:rFonts w:hint="eastAsia" w:ascii="仿宋" w:hAnsi="仿宋" w:eastAsia="仿宋" w:cs="仿宋"/>
          <w:b/>
          <w:color w:val="auto"/>
          <w:spacing w:val="60"/>
          <w:sz w:val="28"/>
          <w:szCs w:val="28"/>
          <w:highlight w:val="none"/>
          <w:shd w:val="clear" w:color="060000" w:fill="auto"/>
          <w:lang w:val="en-US" w:eastAsia="zh-CN"/>
        </w:rPr>
        <w:t>RZB-2023009号</w:t>
      </w:r>
      <w:r>
        <w:rPr>
          <w:rFonts w:hint="eastAsia" w:ascii="仿宋" w:hAnsi="仿宋" w:eastAsia="仿宋" w:cs="仿宋"/>
          <w:b/>
          <w:color w:val="auto"/>
          <w:spacing w:val="60"/>
          <w:sz w:val="28"/>
          <w:szCs w:val="28"/>
          <w:shd w:val="clear" w:color="060000" w:fill="auto"/>
          <w:lang w:eastAsia="zh-CN"/>
        </w:rPr>
        <w:t>）</w:t>
      </w: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pStyle w:val="3"/>
        <w:numPr>
          <w:ilvl w:val="1"/>
          <w:numId w:val="0"/>
        </w:numPr>
        <w:rPr>
          <w:rFonts w:hint="eastAsia" w:ascii="仿宋" w:hAnsi="仿宋" w:eastAsia="仿宋" w:cs="仿宋"/>
          <w:sz w:val="32"/>
          <w:szCs w:val="32"/>
        </w:rPr>
      </w:pPr>
    </w:p>
    <w:p>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583"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评估证明材料</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rPr>
      </w:pPr>
    </w:p>
    <w:p>
      <w:pPr>
        <w:rPr>
          <w:rFonts w:hint="eastAsia" w:ascii="仿宋" w:hAnsi="仿宋" w:eastAsia="仿宋" w:cs="仿宋"/>
          <w:color w:val="auto"/>
          <w:sz w:val="24"/>
          <w:szCs w:val="24"/>
        </w:rPr>
      </w:pPr>
    </w:p>
    <w:p>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pPr>
        <w:pStyle w:val="9"/>
        <w:spacing w:line="360" w:lineRule="auto"/>
        <w:jc w:val="center"/>
        <w:rPr>
          <w:rFonts w:hint="eastAsia" w:ascii="仿宋" w:hAnsi="仿宋" w:eastAsia="仿宋" w:cs="仿宋"/>
          <w:b/>
          <w:snapToGrid w:val="0"/>
          <w:color w:val="auto"/>
          <w:kern w:val="0"/>
          <w:sz w:val="24"/>
          <w:szCs w:val="24"/>
        </w:rPr>
      </w:pPr>
    </w:p>
    <w:p>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lang w:val="zh-CN"/>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pStyle w:val="3"/>
        <w:numPr>
          <w:ilvl w:val="1"/>
          <w:numId w:val="0"/>
        </w:numPr>
        <w:rPr>
          <w:rFonts w:hint="eastAsia"/>
          <w:lang w:val="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pPr>
        <w:pStyle w:val="14"/>
        <w:rPr>
          <w:rFonts w:hint="eastAsia" w:ascii="仿宋" w:hAnsi="仿宋" w:eastAsia="仿宋" w:cs="仿宋"/>
          <w:color w:val="auto"/>
          <w:sz w:val="24"/>
          <w:szCs w:val="24"/>
          <w:lang w:val="zh-CN"/>
        </w:rPr>
      </w:pPr>
    </w:p>
    <w:p>
      <w:pPr>
        <w:spacing w:line="480" w:lineRule="exact"/>
        <w:jc w:val="center"/>
        <w:rPr>
          <w:rFonts w:hint="eastAsia" w:ascii="仿宋" w:hAnsi="仿宋" w:eastAsia="仿宋" w:cs="仿宋"/>
          <w:b/>
          <w:bCs/>
          <w:color w:val="auto"/>
          <w:sz w:val="24"/>
          <w:szCs w:val="24"/>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24"/>
          <w:szCs w:val="24"/>
          <w:lang w:val="en-US" w:eastAsia="zh-CN"/>
        </w:rPr>
      </w:pPr>
    </w:p>
    <w:p>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附营业执照等（或评估认证机构执业许可材料）</w:t>
      </w: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pPr>
        <w:autoSpaceDE w:val="0"/>
        <w:autoSpaceDN w:val="0"/>
        <w:adjustRightInd w:val="0"/>
        <w:spacing w:line="360" w:lineRule="auto"/>
        <w:jc w:val="center"/>
        <w:rPr>
          <w:rFonts w:hint="eastAsia" w:ascii="仿宋" w:hAnsi="仿宋" w:eastAsia="仿宋" w:cs="仿宋"/>
          <w:b/>
          <w:bCs/>
          <w:sz w:val="24"/>
          <w:szCs w:val="24"/>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_GB2312" w:hAnsi="仿宋_GB2312" w:eastAsia="仿宋_GB2312" w:cs="仿宋_GB2312"/>
          <w:sz w:val="32"/>
          <w:szCs w:val="32"/>
          <w:u w:val="single"/>
        </w:rPr>
        <w:t>许昌建投环保工程有限公司</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询比采购活动，严格遵守相关评估认证法规，依法诚信经营，无条件遵守本次询比采购活动的各项规定，我单位（本人）郑重承诺，我单位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（四）符合评估认证、行政法规规定的其他条件。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（五）未被中国银行间市场交易商协会取消、暂停会员资格或出现被处罚等影响本次债务融资工具评估认证服务能力的情况。</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000000"/>
          <w:kern w:val="0"/>
          <w:sz w:val="28"/>
          <w:szCs w:val="28"/>
          <w:highlight w:val="none"/>
          <w:lang w:val="en-US" w:eastAsia="zh-CN" w:bidi="ar"/>
        </w:rPr>
        <w:t>在两年内禁止参加城投集团及子公司的所有招标（询比采购）活动</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p>
    <w:p>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lang w:val="en-US" w:eastAsia="zh-CN" w:bidi="ar"/>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both"/>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评估认证</w:t>
      </w:r>
      <w:r>
        <w:rPr>
          <w:rFonts w:hint="eastAsia" w:ascii="仿宋" w:hAnsi="仿宋" w:eastAsia="仿宋" w:cs="仿宋"/>
          <w:b/>
          <w:bCs/>
          <w:color w:val="auto"/>
          <w:sz w:val="28"/>
          <w:szCs w:val="28"/>
          <w:highlight w:val="none"/>
          <w:lang w:val="zh-CN"/>
        </w:rPr>
        <w:t>从业资格证明文件）</w:t>
      </w: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5.3评估服务证明材料</w:t>
      </w: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询比采购文件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r>
        <w:rPr>
          <w:rFonts w:hint="eastAsia" w:ascii="仿宋" w:hAnsi="仿宋" w:eastAsia="仿宋" w:cs="仿宋"/>
          <w:b/>
          <w:color w:val="auto"/>
          <w:sz w:val="36"/>
          <w:szCs w:val="36"/>
          <w:shd w:val="clear" w:color="060000" w:fill="auto"/>
          <w:lang w:eastAsia="zh-CN"/>
        </w:rPr>
        <w:t>注：投标文件首页加盖公章，并加盖骑缝章。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s>
  <w:rsids>
    <w:rsidRoot w:val="00000000"/>
    <w:rsid w:val="00E97C2E"/>
    <w:rsid w:val="00F31039"/>
    <w:rsid w:val="02FC45A7"/>
    <w:rsid w:val="04021749"/>
    <w:rsid w:val="059D30B6"/>
    <w:rsid w:val="06104A21"/>
    <w:rsid w:val="085A5FF7"/>
    <w:rsid w:val="0949606C"/>
    <w:rsid w:val="095A3DD5"/>
    <w:rsid w:val="09DE0417"/>
    <w:rsid w:val="0F004A9B"/>
    <w:rsid w:val="0F791428"/>
    <w:rsid w:val="115B06EA"/>
    <w:rsid w:val="1360023A"/>
    <w:rsid w:val="14D507B4"/>
    <w:rsid w:val="15363948"/>
    <w:rsid w:val="1EB84FB4"/>
    <w:rsid w:val="21ED538F"/>
    <w:rsid w:val="22130EA0"/>
    <w:rsid w:val="23B44CBF"/>
    <w:rsid w:val="23F8720B"/>
    <w:rsid w:val="258424AE"/>
    <w:rsid w:val="25846482"/>
    <w:rsid w:val="259020DD"/>
    <w:rsid w:val="25EB1F94"/>
    <w:rsid w:val="26B47885"/>
    <w:rsid w:val="29EF3C6E"/>
    <w:rsid w:val="2AA76515"/>
    <w:rsid w:val="2BCE666F"/>
    <w:rsid w:val="2BE302F2"/>
    <w:rsid w:val="2C0D6146"/>
    <w:rsid w:val="2D7050C6"/>
    <w:rsid w:val="2E4862BB"/>
    <w:rsid w:val="310444A3"/>
    <w:rsid w:val="32382BF4"/>
    <w:rsid w:val="3AC9229B"/>
    <w:rsid w:val="3AED7D56"/>
    <w:rsid w:val="3C1A7270"/>
    <w:rsid w:val="3DB54599"/>
    <w:rsid w:val="3DC33DF0"/>
    <w:rsid w:val="42A3719F"/>
    <w:rsid w:val="44396802"/>
    <w:rsid w:val="444F192C"/>
    <w:rsid w:val="44E26451"/>
    <w:rsid w:val="45282B95"/>
    <w:rsid w:val="45C937D0"/>
    <w:rsid w:val="47431429"/>
    <w:rsid w:val="47F839E2"/>
    <w:rsid w:val="49164ABC"/>
    <w:rsid w:val="497118BC"/>
    <w:rsid w:val="4A952DAE"/>
    <w:rsid w:val="4B66509A"/>
    <w:rsid w:val="4C8C537E"/>
    <w:rsid w:val="4CD53C0E"/>
    <w:rsid w:val="4DE2074E"/>
    <w:rsid w:val="4E994B9F"/>
    <w:rsid w:val="51583D23"/>
    <w:rsid w:val="552C446C"/>
    <w:rsid w:val="55C951EF"/>
    <w:rsid w:val="56312D95"/>
    <w:rsid w:val="56CE3AA9"/>
    <w:rsid w:val="57376C93"/>
    <w:rsid w:val="58F95B31"/>
    <w:rsid w:val="5E2C6C63"/>
    <w:rsid w:val="5EA44A4C"/>
    <w:rsid w:val="5FAF36A8"/>
    <w:rsid w:val="5FFA14E0"/>
    <w:rsid w:val="60372166"/>
    <w:rsid w:val="60D54EE6"/>
    <w:rsid w:val="63777BFD"/>
    <w:rsid w:val="65031DA0"/>
    <w:rsid w:val="65BB5819"/>
    <w:rsid w:val="660D5AC7"/>
    <w:rsid w:val="686B482C"/>
    <w:rsid w:val="68BD6F97"/>
    <w:rsid w:val="69286584"/>
    <w:rsid w:val="698060B5"/>
    <w:rsid w:val="69D50B42"/>
    <w:rsid w:val="6A6F6406"/>
    <w:rsid w:val="6A741F92"/>
    <w:rsid w:val="6A9A31A7"/>
    <w:rsid w:val="6CF07C20"/>
    <w:rsid w:val="6DBF6C55"/>
    <w:rsid w:val="6DD864C0"/>
    <w:rsid w:val="713003C1"/>
    <w:rsid w:val="72C154D1"/>
    <w:rsid w:val="73AD7AA7"/>
    <w:rsid w:val="73B47087"/>
    <w:rsid w:val="741B1AD7"/>
    <w:rsid w:val="748C1DB2"/>
    <w:rsid w:val="758D193E"/>
    <w:rsid w:val="770025E3"/>
    <w:rsid w:val="78441ADC"/>
    <w:rsid w:val="788E0646"/>
    <w:rsid w:val="7A6D61E2"/>
    <w:rsid w:val="7A8F7F06"/>
    <w:rsid w:val="7D4A0A5C"/>
    <w:rsid w:val="7D95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4004</Words>
  <Characters>4203</Characters>
  <Lines>0</Lines>
  <Paragraphs>0</Paragraphs>
  <TotalTime>67</TotalTime>
  <ScaleCrop>false</ScaleCrop>
  <LinksUpToDate>false</LinksUpToDate>
  <CharactersWithSpaces>4493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湖泊</cp:lastModifiedBy>
  <cp:lastPrinted>2023-09-22T08:57:00Z</cp:lastPrinted>
  <dcterms:modified xsi:type="dcterms:W3CDTF">2023-12-27T00:10:38Z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BA34DC029EC04A16A01913E8025B1EDD_13</vt:lpwstr>
  </property>
</Properties>
</file>