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sz w:val="32"/>
          <w:szCs w:val="32"/>
          <w:highlight w:val="none"/>
        </w:rPr>
      </w:pPr>
      <w:bookmarkStart w:id="0" w:name="_GoBack"/>
      <w:bookmarkEnd w:id="0"/>
      <w:r>
        <w:rPr>
          <w:sz w:val="32"/>
          <w:szCs w:val="32"/>
          <w:highlight w:val="none"/>
        </w:rPr>
        <w:t>附件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评分细则</w:t>
      </w:r>
    </w:p>
    <w:tbl>
      <w:tblPr>
        <w:tblStyle w:val="12"/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315"/>
        <w:gridCol w:w="4075"/>
        <w:gridCol w:w="155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评分项目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分值</w:t>
            </w:r>
          </w:p>
        </w:tc>
        <w:tc>
          <w:tcPr>
            <w:tcW w:w="76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评分标准</w:t>
            </w:r>
          </w:p>
        </w:tc>
        <w:tc>
          <w:tcPr>
            <w:tcW w:w="27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得分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询比采购报价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50分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1.收费超过控制费率为无效报价；</w:t>
            </w:r>
          </w:p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2.所有参与的申请人最低的有效报价为基准报价；</w:t>
            </w:r>
          </w:p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3.报价得分=（基准报价/报价）×50分。</w:t>
            </w:r>
          </w:p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招标人有权否决恶意低价投标。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企业资质文件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30分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营业执照、从业资格证、资质证明、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评估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师执业证等文件齐全的得30分，否则不得分。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3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服务方案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20分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服务方案的内容详实完整、实际可行，思路清楚，各服务要素齐全，制定的服务方案能够契合公司需要，优秀者10-20分，良好者5-10分，一般者得0-5分，没有不得分。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合计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100分</w:t>
            </w:r>
          </w:p>
        </w:tc>
        <w:tc>
          <w:tcPr>
            <w:tcW w:w="76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 </w:t>
            </w:r>
          </w:p>
        </w:tc>
      </w:tr>
    </w:tbl>
    <w:p>
      <w:pPr>
        <w:rPr>
          <w:highlight w:val="none"/>
        </w:rPr>
      </w:pPr>
      <w:r>
        <w:rPr>
          <w:rFonts w:hint="eastAsia"/>
          <w:highlight w:val="none"/>
        </w:rPr>
        <w:t>                               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lMWI3ODE1MmUzMWIzMDMxNzEwZmY3NTdhYjUzNjcifQ=="/>
  </w:docVars>
  <w:rsids>
    <w:rsidRoot w:val="70C9569A"/>
    <w:rsid w:val="002069C2"/>
    <w:rsid w:val="003011A2"/>
    <w:rsid w:val="003D2C73"/>
    <w:rsid w:val="00494AE1"/>
    <w:rsid w:val="004C4E10"/>
    <w:rsid w:val="007626C9"/>
    <w:rsid w:val="008E11D7"/>
    <w:rsid w:val="008F3A6B"/>
    <w:rsid w:val="00CC2E93"/>
    <w:rsid w:val="00F42060"/>
    <w:rsid w:val="00FC6A88"/>
    <w:rsid w:val="00FC7BB0"/>
    <w:rsid w:val="085817F6"/>
    <w:rsid w:val="16726268"/>
    <w:rsid w:val="237045B9"/>
    <w:rsid w:val="24C105AF"/>
    <w:rsid w:val="26E66850"/>
    <w:rsid w:val="36BC4422"/>
    <w:rsid w:val="383A7F6C"/>
    <w:rsid w:val="476540BB"/>
    <w:rsid w:val="58113A43"/>
    <w:rsid w:val="5C884A22"/>
    <w:rsid w:val="70C9569A"/>
    <w:rsid w:val="72D62A83"/>
    <w:rsid w:val="75C953A9"/>
    <w:rsid w:val="75F1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首行缩进1"/>
    <w:basedOn w:val="3"/>
    <w:next w:val="5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Body Text 21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</w:rPr>
  </w:style>
  <w:style w:type="paragraph" w:customStyle="1" w:styleId="5">
    <w:name w:val="正文文本首行缩进 21"/>
    <w:basedOn w:val="6"/>
    <w:next w:val="1"/>
    <w:qFormat/>
    <w:uiPriority w:val="0"/>
    <w:pPr>
      <w:spacing w:after="0"/>
      <w:ind w:left="0" w:leftChars="0"/>
    </w:pPr>
    <w:rPr>
      <w:rFonts w:ascii="仿宋_GB2312"/>
    </w:rPr>
  </w:style>
  <w:style w:type="paragraph" w:customStyle="1" w:styleId="6">
    <w:name w:val="正文文本缩进1"/>
    <w:basedOn w:val="1"/>
    <w:next w:val="7"/>
    <w:qFormat/>
    <w:uiPriority w:val="0"/>
    <w:pPr>
      <w:spacing w:after="120"/>
      <w:ind w:left="420" w:leftChars="200"/>
    </w:pPr>
  </w:style>
  <w:style w:type="paragraph" w:customStyle="1" w:styleId="7">
    <w:name w:val="正文缩进1"/>
    <w:basedOn w:val="1"/>
    <w:next w:val="1"/>
    <w:qFormat/>
    <w:uiPriority w:val="0"/>
    <w:pPr>
      <w:ind w:firstLine="420" w:firstLineChars="200"/>
    </w:pPr>
  </w:style>
  <w:style w:type="paragraph" w:styleId="9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customStyle="1" w:styleId="16">
    <w:name w:val="页眉 字符"/>
    <w:basedOn w:val="13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字符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Body Text First Indent"/>
    <w:basedOn w:val="3"/>
    <w:next w:val="19"/>
    <w:qFormat/>
    <w:uiPriority w:val="0"/>
    <w:pPr>
      <w:ind w:firstLine="420" w:firstLineChars="100"/>
    </w:pPr>
  </w:style>
  <w:style w:type="paragraph" w:customStyle="1" w:styleId="19">
    <w:name w:val="Body Text First Indent 2"/>
    <w:basedOn w:val="20"/>
    <w:next w:val="1"/>
    <w:qFormat/>
    <w:uiPriority w:val="0"/>
    <w:pPr>
      <w:spacing w:after="0"/>
      <w:ind w:left="0" w:leftChars="0"/>
    </w:pPr>
    <w:rPr>
      <w:rFonts w:ascii="仿宋_GB2312"/>
    </w:rPr>
  </w:style>
  <w:style w:type="paragraph" w:customStyle="1" w:styleId="20">
    <w:name w:val="Body Text Indent"/>
    <w:basedOn w:val="1"/>
    <w:next w:val="21"/>
    <w:qFormat/>
    <w:uiPriority w:val="0"/>
    <w:pPr>
      <w:spacing w:after="120"/>
      <w:ind w:left="420" w:leftChars="200"/>
    </w:pPr>
  </w:style>
  <w:style w:type="paragraph" w:customStyle="1" w:styleId="21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242</Characters>
  <Lines>12</Lines>
  <Paragraphs>3</Paragraphs>
  <TotalTime>1</TotalTime>
  <ScaleCrop>false</ScaleCrop>
  <LinksUpToDate>false</LinksUpToDate>
  <CharactersWithSpaces>278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2023-06-27T07:46:00Z</dcterms:created>
  <dc:creator>小石头</dc:creator>
  <cp:lastModifiedBy>Administrator</cp:lastModifiedBy>
  <cp:lastPrinted>2023-06-28T03:08:00Z</cp:lastPrinted>
  <dcterms:modified xsi:type="dcterms:W3CDTF">2023-06-30T10:09:30Z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EA5BC19F9F2F4C7FBBED9D8F156AC662_13</vt:lpwstr>
  </property>
</Properties>
</file>